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325D5" w14:textId="7CA87B6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5B0BC4">
        <w:rPr>
          <w:rFonts w:ascii="Times New Roman" w:eastAsia="Times New Roman" w:hAnsi="Times New Roman" w:cs="Times New Roman"/>
          <w:color w:val="000000" w:themeColor="text1"/>
        </w:rPr>
        <w:t>Patients who wear corrective lenses will do the eye exam while wearing them. </w:t>
      </w:r>
    </w:p>
    <w:p w14:paraId="434F631A" w14:textId="7777777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5799A6B3" w14:textId="7777777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5B0BC4">
        <w:rPr>
          <w:rFonts w:ascii="Times New Roman" w:eastAsia="Times New Roman" w:hAnsi="Times New Roman" w:cs="Times New Roman"/>
          <w:color w:val="000000" w:themeColor="text1"/>
        </w:rPr>
        <w:t>1) Have the patient stand 20ft from the eye chart. </w:t>
      </w:r>
    </w:p>
    <w:p w14:paraId="3C9CFB17" w14:textId="7777777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5B0BC4">
        <w:rPr>
          <w:rFonts w:ascii="Times New Roman" w:eastAsia="Times New Roman" w:hAnsi="Times New Roman" w:cs="Times New Roman"/>
          <w:color w:val="000000" w:themeColor="text1"/>
        </w:rPr>
        <w:t>2) Have the patient cover their left eye and read the lowest letter line possible. </w:t>
      </w:r>
    </w:p>
    <w:p w14:paraId="6D5987EE" w14:textId="7777777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5B0BC4">
        <w:rPr>
          <w:rFonts w:ascii="Times New Roman" w:eastAsia="Times New Roman" w:hAnsi="Times New Roman" w:cs="Times New Roman"/>
          <w:color w:val="000000" w:themeColor="text1"/>
        </w:rPr>
        <w:t>3) Then cover their right eye and read the lowest letter line possible. </w:t>
      </w:r>
    </w:p>
    <w:p w14:paraId="1EC0A8DA" w14:textId="7777777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5B0BC4">
        <w:rPr>
          <w:rFonts w:ascii="Times New Roman" w:eastAsia="Times New Roman" w:hAnsi="Times New Roman" w:cs="Times New Roman"/>
          <w:color w:val="000000" w:themeColor="text1"/>
        </w:rPr>
        <w:t>4) Finally, they will read the lowest letter line possible with both eyes.</w:t>
      </w:r>
    </w:p>
    <w:p w14:paraId="601A828B" w14:textId="7777777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740EF60B" w14:textId="77777777" w:rsidR="005B0BC4" w:rsidRPr="005B0BC4" w:rsidRDefault="005B0BC4" w:rsidP="005B0BC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5B0BC4">
        <w:rPr>
          <w:rFonts w:ascii="Times New Roman" w:eastAsia="Times New Roman" w:hAnsi="Times New Roman" w:cs="Times New Roman"/>
          <w:color w:val="000000" w:themeColor="text1"/>
        </w:rPr>
        <w:t>Patients who wear </w:t>
      </w:r>
      <w:r w:rsidRPr="005B0BC4">
        <w:rPr>
          <w:rFonts w:ascii="Times New Roman" w:eastAsia="Times New Roman" w:hAnsi="Times New Roman" w:cs="Times New Roman"/>
          <w:b/>
          <w:bCs/>
          <w:color w:val="000000" w:themeColor="text1"/>
        </w:rPr>
        <w:t>hard </w:t>
      </w:r>
      <w:r w:rsidRPr="005B0BC4">
        <w:rPr>
          <w:rFonts w:ascii="Times New Roman" w:eastAsia="Times New Roman" w:hAnsi="Times New Roman" w:cs="Times New Roman"/>
          <w:color w:val="000000" w:themeColor="text1"/>
        </w:rPr>
        <w:t>contact lenses; these lenses will need to be removed prior to beginning treatment, as discussed in their patient education </w:t>
      </w:r>
    </w:p>
    <w:p w14:paraId="08136202" w14:textId="7D02053E" w:rsidR="00A01DD8" w:rsidRDefault="00E648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00"/>
        <w:gridCol w:w="1710"/>
        <w:gridCol w:w="1800"/>
        <w:gridCol w:w="2695"/>
      </w:tblGrid>
      <w:tr w:rsidR="00EB7FF0" w14:paraId="0BECD39D" w14:textId="061364F3" w:rsidTr="00EB7FF0">
        <w:tc>
          <w:tcPr>
            <w:tcW w:w="1345" w:type="dxa"/>
          </w:tcPr>
          <w:p w14:paraId="01298951" w14:textId="4972450D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1800" w:type="dxa"/>
          </w:tcPr>
          <w:p w14:paraId="31859EFA" w14:textId="38E776E0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RIGHT EYE</w:t>
            </w:r>
          </w:p>
        </w:tc>
        <w:tc>
          <w:tcPr>
            <w:tcW w:w="1710" w:type="dxa"/>
          </w:tcPr>
          <w:p w14:paraId="6E309949" w14:textId="71402EF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LEFT EYE</w:t>
            </w:r>
          </w:p>
        </w:tc>
        <w:tc>
          <w:tcPr>
            <w:tcW w:w="1800" w:type="dxa"/>
          </w:tcPr>
          <w:p w14:paraId="59758143" w14:textId="242A90E5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BOTH EYES</w:t>
            </w:r>
          </w:p>
        </w:tc>
        <w:tc>
          <w:tcPr>
            <w:tcW w:w="2695" w:type="dxa"/>
          </w:tcPr>
          <w:p w14:paraId="31148336" w14:textId="47929E3E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HBO Treatment Number</w:t>
            </w:r>
          </w:p>
        </w:tc>
      </w:tr>
      <w:tr w:rsidR="00EB7FF0" w14:paraId="52F69F51" w14:textId="7AFA8CA6" w:rsidTr="00EB7FF0">
        <w:tc>
          <w:tcPr>
            <w:tcW w:w="1345" w:type="dxa"/>
          </w:tcPr>
          <w:p w14:paraId="177EF392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7C52F117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14F80362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09A67C2E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78F2BAEE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7FF0" w14:paraId="32EE43FD" w14:textId="12FA3BC4" w:rsidTr="00EB7FF0">
        <w:tc>
          <w:tcPr>
            <w:tcW w:w="1345" w:type="dxa"/>
          </w:tcPr>
          <w:p w14:paraId="5A4ABF84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00A203AC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6273935B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06E8FAE8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24D3990F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7FF0" w14:paraId="1F3A95D0" w14:textId="64A39988" w:rsidTr="00EB7FF0">
        <w:tc>
          <w:tcPr>
            <w:tcW w:w="1345" w:type="dxa"/>
          </w:tcPr>
          <w:p w14:paraId="79B3131A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65F0D69C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63661CC6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5F6ACCAB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7345E260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7FF0" w14:paraId="1F26ABAD" w14:textId="5B0A7343" w:rsidTr="00EB7FF0">
        <w:tc>
          <w:tcPr>
            <w:tcW w:w="1345" w:type="dxa"/>
          </w:tcPr>
          <w:p w14:paraId="2592104D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6F88153D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52A3B900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6DFD07F1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3AF4AAE1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7FF0" w14:paraId="6117CBC5" w14:textId="574C55E6" w:rsidTr="00EB7FF0">
        <w:tc>
          <w:tcPr>
            <w:tcW w:w="1345" w:type="dxa"/>
          </w:tcPr>
          <w:p w14:paraId="2994E0E5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4F846AE3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26055B10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14:paraId="36832B10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</w:tcPr>
          <w:p w14:paraId="2688426E" w14:textId="77777777" w:rsidR="00EB7FF0" w:rsidRDefault="00EB7FF0" w:rsidP="005B0BC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C0F0F6" w14:textId="77777777" w:rsidR="005B0BC4" w:rsidRDefault="005B0BC4" w:rsidP="005B0BC4">
      <w:pPr>
        <w:rPr>
          <w:rFonts w:ascii="Times New Roman" w:eastAsia="Times New Roman" w:hAnsi="Times New Roman" w:cs="Times New Roman"/>
        </w:rPr>
      </w:pPr>
    </w:p>
    <w:p w14:paraId="61DCDE85" w14:textId="318463C6" w:rsidR="005B0BC4" w:rsidRDefault="005B0BC4" w:rsidP="005B0BC4">
      <w:pPr>
        <w:rPr>
          <w:rFonts w:ascii="Times New Roman" w:eastAsia="Times New Roman" w:hAnsi="Times New Roman" w:cs="Times New Roman"/>
          <w:color w:val="000000" w:themeColor="text1"/>
        </w:rPr>
      </w:pPr>
      <w:r w:rsidRPr="005B0BC4">
        <w:rPr>
          <w:rFonts w:ascii="Times New Roman" w:eastAsia="Times New Roman" w:hAnsi="Times New Roman" w:cs="Times New Roman"/>
          <w:color w:val="000000" w:themeColor="text1"/>
        </w:rPr>
        <w:t>Exam Score &gt; 20/70 Letter given: </w:t>
      </w:r>
      <w:r>
        <w:rPr>
          <w:rFonts w:ascii="Times New Roman" w:eastAsia="Times New Roman" w:hAnsi="Times New Roman" w:cs="Times New Roman"/>
          <w:color w:val="000000" w:themeColor="text1"/>
        </w:rPr>
        <w:softHyphen/>
      </w:r>
      <w:r>
        <w:rPr>
          <w:rFonts w:ascii="Times New Roman" w:eastAsia="Times New Roman" w:hAnsi="Times New Roman" w:cs="Times New Roman"/>
          <w:color w:val="000000" w:themeColor="text1"/>
        </w:rPr>
        <w:softHyphen/>
      </w:r>
      <w:r>
        <w:rPr>
          <w:rFonts w:ascii="Times New Roman" w:eastAsia="Times New Roman" w:hAnsi="Times New Roman" w:cs="Times New Roman"/>
          <w:color w:val="000000" w:themeColor="text1"/>
        </w:rPr>
        <w:softHyphen/>
      </w:r>
      <w:r>
        <w:rPr>
          <w:rFonts w:ascii="Times New Roman" w:eastAsia="Times New Roman" w:hAnsi="Times New Roman" w:cs="Times New Roman"/>
          <w:color w:val="000000" w:themeColor="text1"/>
        </w:rPr>
        <w:softHyphen/>
        <w:t>______________________</w:t>
      </w:r>
      <w:r w:rsidRPr="005B0BC4">
        <w:rPr>
          <w:rFonts w:ascii="Times New Roman" w:eastAsia="Times New Roman" w:hAnsi="Times New Roman" w:cs="Times New Roman"/>
          <w:color w:val="000000" w:themeColor="text1"/>
        </w:rPr>
        <w:t>  Date</w:t>
      </w:r>
      <w:r w:rsidR="00EB7FF0">
        <w:rPr>
          <w:rFonts w:ascii="Times New Roman" w:eastAsia="Times New Roman" w:hAnsi="Times New Roman" w:cs="Times New Roman"/>
          <w:color w:val="000000" w:themeColor="text1"/>
        </w:rPr>
        <w:t xml:space="preserve">:__________  </w:t>
      </w:r>
      <w:r w:rsidRPr="005B0BC4">
        <w:rPr>
          <w:rFonts w:ascii="Times New Roman" w:eastAsia="Times New Roman" w:hAnsi="Times New Roman" w:cs="Times New Roman"/>
          <w:color w:val="000000" w:themeColor="text1"/>
        </w:rPr>
        <w:t>Initials</w:t>
      </w:r>
      <w:r w:rsidR="00EB7FF0">
        <w:rPr>
          <w:rFonts w:ascii="Times New Roman" w:eastAsia="Times New Roman" w:hAnsi="Times New Roman" w:cs="Times New Roman"/>
          <w:color w:val="000000" w:themeColor="text1"/>
        </w:rPr>
        <w:t>:____</w:t>
      </w:r>
      <w:r w:rsidRPr="005B0BC4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1B6D3955" w14:textId="77777777" w:rsidR="005B0BC4" w:rsidRPr="005B0BC4" w:rsidRDefault="005B0BC4" w:rsidP="005B0BC4">
      <w:pPr>
        <w:spacing w:before="300" w:after="192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</w:rPr>
      </w:pPr>
      <w:r w:rsidRPr="005B0BC4">
        <w:rPr>
          <w:rFonts w:ascii="inherit" w:eastAsia="Times New Roman" w:hAnsi="inherit" w:cs="Times New Roman"/>
          <w:b/>
          <w:bCs/>
          <w:color w:val="000000"/>
          <w:sz w:val="27"/>
          <w:szCs w:val="27"/>
        </w:rPr>
        <w:t>Notification of Instructions Due to Change in Visual Acuity</w:t>
      </w:r>
    </w:p>
    <w:p w14:paraId="483D37C9" w14:textId="77777777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  <w:r w:rsidRPr="005B0BC4">
        <w:rPr>
          <w:rFonts w:ascii="Times New Roman" w:eastAsia="Times New Roman" w:hAnsi="Times New Roman" w:cs="Times New Roman"/>
        </w:rPr>
        <w:t>As discussed during your hyperbaric patient education, vision changes are possible after receiving several (&gt;20) hyperbaric treatments.  This is usually a temporary change that will resolve within 3 to 4 months after your last hyperbaric treatment.</w:t>
      </w:r>
    </w:p>
    <w:p w14:paraId="6F9205EA" w14:textId="77777777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</w:p>
    <w:p w14:paraId="4FF9D16D" w14:textId="77777777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  <w:r w:rsidRPr="005B0BC4">
        <w:rPr>
          <w:rFonts w:ascii="Times New Roman" w:eastAsia="Times New Roman" w:hAnsi="Times New Roman" w:cs="Times New Roman"/>
        </w:rPr>
        <w:t>You are receiving this notification because during your last eye exam in the Hyperbaric Clinic your visual acuity score was above 20/70 on the Snellen Eye Chart. According to many state vision screening standards, it is illegal for you to drive without some form of corrective lenses. </w:t>
      </w:r>
      <w:hyperlink r:id="rId6" w:anchor="Kansas" w:tgtFrame="_blank" w:history="1">
        <w:r w:rsidRPr="005B0BC4">
          <w:rPr>
            <w:rFonts w:ascii="Times New Roman" w:eastAsia="Times New Roman" w:hAnsi="Times New Roman" w:cs="Times New Roman"/>
            <w:color w:val="337AB7"/>
            <w:u w:val="single"/>
          </w:rPr>
          <w:t>Refer to: State Vision Screening and Standards for License to Drive</w:t>
        </w:r>
      </w:hyperlink>
    </w:p>
    <w:p w14:paraId="3DE42055" w14:textId="77777777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</w:p>
    <w:p w14:paraId="73B93FA2" w14:textId="42051A35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  <w:r w:rsidRPr="005B0BC4">
        <w:rPr>
          <w:rFonts w:ascii="Times New Roman" w:eastAsia="Times New Roman" w:hAnsi="Times New Roman" w:cs="Times New Roman"/>
        </w:rPr>
        <w:t>Your initial eye exam:</w:t>
      </w:r>
      <w:r w:rsidRPr="005B0BC4">
        <w:rPr>
          <w:rFonts w:ascii="Times New Roman" w:eastAsia="Times New Roman" w:hAnsi="Times New Roman" w:cs="Times New Roman"/>
        </w:rPr>
        <w:tab/>
      </w:r>
      <w:r w:rsidR="00EB7FF0">
        <w:rPr>
          <w:rFonts w:ascii="Times New Roman" w:eastAsia="Times New Roman" w:hAnsi="Times New Roman" w:cs="Times New Roman"/>
        </w:rPr>
        <w:t xml:space="preserve">    </w:t>
      </w:r>
      <w:r w:rsidRPr="005B0BC4">
        <w:rPr>
          <w:rFonts w:ascii="Times New Roman" w:eastAsia="Times New Roman" w:hAnsi="Times New Roman" w:cs="Times New Roman"/>
        </w:rPr>
        <w:t>R_________</w:t>
      </w:r>
      <w:r w:rsidRPr="005B0BC4">
        <w:rPr>
          <w:rFonts w:ascii="Times New Roman" w:eastAsia="Times New Roman" w:hAnsi="Times New Roman" w:cs="Times New Roman"/>
        </w:rPr>
        <w:tab/>
        <w:t>L_________</w:t>
      </w:r>
      <w:r w:rsidRPr="005B0BC4">
        <w:rPr>
          <w:rFonts w:ascii="Times New Roman" w:eastAsia="Times New Roman" w:hAnsi="Times New Roman" w:cs="Times New Roman"/>
        </w:rPr>
        <w:tab/>
      </w:r>
      <w:r w:rsidR="00EB7FF0">
        <w:rPr>
          <w:rFonts w:ascii="Times New Roman" w:eastAsia="Times New Roman" w:hAnsi="Times New Roman" w:cs="Times New Roman"/>
        </w:rPr>
        <w:t xml:space="preserve">     </w:t>
      </w:r>
      <w:r w:rsidRPr="005B0BC4">
        <w:rPr>
          <w:rFonts w:ascii="Times New Roman" w:eastAsia="Times New Roman" w:hAnsi="Times New Roman" w:cs="Times New Roman"/>
        </w:rPr>
        <w:t>B_________</w:t>
      </w:r>
      <w:r w:rsidR="00EB7FF0">
        <w:rPr>
          <w:rFonts w:ascii="Times New Roman" w:eastAsia="Times New Roman" w:hAnsi="Times New Roman" w:cs="Times New Roman"/>
        </w:rPr>
        <w:t xml:space="preserve">    Date:_________</w:t>
      </w:r>
    </w:p>
    <w:p w14:paraId="24CB1321" w14:textId="51CDCD3A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  <w:r w:rsidRPr="005B0BC4">
        <w:rPr>
          <w:rFonts w:ascii="Times New Roman" w:eastAsia="Times New Roman" w:hAnsi="Times New Roman" w:cs="Times New Roman"/>
        </w:rPr>
        <w:t>Your eye exam today:</w:t>
      </w:r>
      <w:r w:rsidRPr="005B0BC4">
        <w:rPr>
          <w:rFonts w:ascii="Times New Roman" w:eastAsia="Times New Roman" w:hAnsi="Times New Roman" w:cs="Times New Roman"/>
        </w:rPr>
        <w:tab/>
      </w:r>
      <w:r w:rsidR="00EB7FF0">
        <w:rPr>
          <w:rFonts w:ascii="Times New Roman" w:eastAsia="Times New Roman" w:hAnsi="Times New Roman" w:cs="Times New Roman"/>
        </w:rPr>
        <w:t xml:space="preserve">    </w:t>
      </w:r>
      <w:r w:rsidRPr="005B0BC4">
        <w:rPr>
          <w:rFonts w:ascii="Times New Roman" w:eastAsia="Times New Roman" w:hAnsi="Times New Roman" w:cs="Times New Roman"/>
        </w:rPr>
        <w:t>R_________</w:t>
      </w:r>
      <w:r w:rsidRPr="005B0BC4">
        <w:rPr>
          <w:rFonts w:ascii="Times New Roman" w:eastAsia="Times New Roman" w:hAnsi="Times New Roman" w:cs="Times New Roman"/>
        </w:rPr>
        <w:tab/>
        <w:t>L_________</w:t>
      </w:r>
      <w:r w:rsidRPr="005B0BC4">
        <w:rPr>
          <w:rFonts w:ascii="Times New Roman" w:eastAsia="Times New Roman" w:hAnsi="Times New Roman" w:cs="Times New Roman"/>
        </w:rPr>
        <w:tab/>
      </w:r>
      <w:r w:rsidR="00EB7FF0">
        <w:rPr>
          <w:rFonts w:ascii="Times New Roman" w:eastAsia="Times New Roman" w:hAnsi="Times New Roman" w:cs="Times New Roman"/>
        </w:rPr>
        <w:t xml:space="preserve">     </w:t>
      </w:r>
      <w:r w:rsidRPr="005B0BC4">
        <w:rPr>
          <w:rFonts w:ascii="Times New Roman" w:eastAsia="Times New Roman" w:hAnsi="Times New Roman" w:cs="Times New Roman"/>
        </w:rPr>
        <w:t>B_________</w:t>
      </w:r>
      <w:r w:rsidR="00EB7FF0">
        <w:rPr>
          <w:rFonts w:ascii="Times New Roman" w:eastAsia="Times New Roman" w:hAnsi="Times New Roman" w:cs="Times New Roman"/>
        </w:rPr>
        <w:t xml:space="preserve">    Date:_________</w:t>
      </w:r>
      <w:r w:rsidRPr="005B0BC4">
        <w:rPr>
          <w:rFonts w:ascii="Times New Roman" w:eastAsia="Times New Roman" w:hAnsi="Times New Roman" w:cs="Times New Roman"/>
        </w:rPr>
        <w:tab/>
      </w:r>
    </w:p>
    <w:p w14:paraId="1DA99469" w14:textId="77777777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</w:p>
    <w:p w14:paraId="0DAF3532" w14:textId="77777777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  <w:r w:rsidRPr="005B0BC4">
        <w:rPr>
          <w:rFonts w:ascii="Times New Roman" w:eastAsia="Times New Roman" w:hAnsi="Times New Roman" w:cs="Times New Roman"/>
        </w:rPr>
        <w:t>You now require a new prescription if you are driving.  It is illegal for you to operate a vehicle.  Your treatments will be placed on hold until adequate corrective lenses can be obtained.  You may continue treatments if you have another means of transportation.</w:t>
      </w:r>
    </w:p>
    <w:p w14:paraId="159889B8" w14:textId="77777777" w:rsidR="005B0BC4" w:rsidRPr="005B0BC4" w:rsidRDefault="005B0BC4" w:rsidP="005B0BC4">
      <w:pPr>
        <w:rPr>
          <w:rFonts w:ascii="Times New Roman" w:eastAsia="Times New Roman" w:hAnsi="Times New Roman" w:cs="Times New Roman"/>
        </w:rPr>
      </w:pPr>
    </w:p>
    <w:p w14:paraId="17E8276C" w14:textId="77777777" w:rsidR="005B0BC4" w:rsidRPr="005B0BC4" w:rsidRDefault="005B0BC4" w:rsidP="005B0BC4">
      <w:pPr>
        <w:shd w:val="clear" w:color="auto" w:fill="FFFFFF"/>
        <w:spacing w:after="120" w:line="253" w:lineRule="atLeast"/>
        <w:rPr>
          <w:rFonts w:ascii="Calibri" w:eastAsia="Times New Roman" w:hAnsi="Calibri" w:cs="Calibri"/>
          <w:color w:val="555555"/>
          <w:sz w:val="22"/>
          <w:szCs w:val="22"/>
        </w:rPr>
      </w:pPr>
      <w:r w:rsidRPr="005B0BC4">
        <w:rPr>
          <w:rFonts w:ascii="Calibri" w:eastAsia="Times New Roman" w:hAnsi="Calibri" w:cs="Calibri"/>
          <w:color w:val="555555"/>
          <w:sz w:val="22"/>
          <w:szCs w:val="22"/>
        </w:rPr>
        <w:t>I have read and understand the above information.  My plan is as follows:</w:t>
      </w:r>
    </w:p>
    <w:p w14:paraId="7A2F0604" w14:textId="1D3664ED" w:rsidR="005B0BC4" w:rsidRPr="005B0BC4" w:rsidRDefault="005B0BC4" w:rsidP="005B0BC4">
      <w:pPr>
        <w:shd w:val="clear" w:color="auto" w:fill="FFFFFF"/>
        <w:spacing w:after="120" w:line="276" w:lineRule="auto"/>
        <w:rPr>
          <w:rFonts w:ascii="Calibri" w:eastAsia="Times New Roman" w:hAnsi="Calibri" w:cs="Calibri"/>
          <w:color w:val="555555"/>
          <w:sz w:val="22"/>
          <w:szCs w:val="22"/>
        </w:rPr>
      </w:pPr>
      <w:r w:rsidRPr="005B0BC4">
        <w:rPr>
          <w:rFonts w:ascii="Calibri" w:eastAsia="Times New Roman" w:hAnsi="Calibri" w:cs="Calibri"/>
          <w:color w:val="555555"/>
          <w:sz w:val="22"/>
          <w:szCs w:val="22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                                                                            </w:t>
      </w:r>
      <w:r w:rsidRPr="005B0BC4">
        <w:rPr>
          <w:rFonts w:ascii="Calibri" w:eastAsia="Times New Roman" w:hAnsi="Calibri" w:cs="Calibri"/>
          <w:color w:val="555555"/>
          <w:sz w:val="22"/>
          <w:szCs w:val="22"/>
        </w:rPr>
        <w:br/>
      </w:r>
      <w:r w:rsidRPr="005B0BC4">
        <w:rPr>
          <w:rFonts w:ascii="Calibri" w:eastAsia="Times New Roman" w:hAnsi="Calibri" w:cs="Calibri"/>
          <w:color w:val="555555"/>
          <w:sz w:val="22"/>
          <w:szCs w:val="22"/>
        </w:rPr>
        <w:br/>
        <w:t>Patient Signature: </w:t>
      </w:r>
      <w:r w:rsidRPr="005B0BC4">
        <w:rPr>
          <w:rFonts w:ascii="Calibri" w:eastAsia="Times New Roman" w:hAnsi="Calibri" w:cs="Calibri"/>
          <w:color w:val="555555"/>
          <w:sz w:val="22"/>
          <w:szCs w:val="22"/>
          <w:u w:val="single"/>
        </w:rPr>
        <w:t>                                            </w:t>
      </w:r>
      <w:r w:rsidRPr="005B0BC4">
        <w:rPr>
          <w:rFonts w:ascii="Calibri" w:eastAsia="Times New Roman" w:hAnsi="Calibri" w:cs="Calibri"/>
          <w:color w:val="555555"/>
          <w:sz w:val="22"/>
          <w:szCs w:val="22"/>
        </w:rPr>
        <w:t>            Date/Time: </w:t>
      </w:r>
      <w:r w:rsidRPr="005B0BC4">
        <w:rPr>
          <w:rFonts w:ascii="Calibri" w:eastAsia="Times New Roman" w:hAnsi="Calibri" w:cs="Calibri"/>
          <w:color w:val="555555"/>
          <w:sz w:val="22"/>
          <w:szCs w:val="22"/>
          <w:u w:val="single"/>
        </w:rPr>
        <w:t>                             </w:t>
      </w:r>
    </w:p>
    <w:p w14:paraId="51902876" w14:textId="7461A1AE" w:rsidR="005B0BC4" w:rsidRPr="005B0BC4" w:rsidRDefault="005B0BC4" w:rsidP="005B0BC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</w:rPr>
      </w:pPr>
      <w:r w:rsidRPr="005B0BC4">
        <w:rPr>
          <w:rFonts w:ascii="Calibri" w:eastAsia="Times New Roman" w:hAnsi="Calibri" w:cs="Calibri"/>
          <w:color w:val="555555"/>
          <w:sz w:val="22"/>
          <w:szCs w:val="22"/>
        </w:rPr>
        <w:t>Physician Signature: </w:t>
      </w:r>
      <w:r w:rsidRPr="005B0BC4">
        <w:rPr>
          <w:rFonts w:ascii="Calibri" w:eastAsia="Times New Roman" w:hAnsi="Calibri" w:cs="Calibri"/>
          <w:color w:val="555555"/>
          <w:sz w:val="22"/>
          <w:szCs w:val="22"/>
          <w:u w:val="single"/>
        </w:rPr>
        <w:t>                                         </w:t>
      </w:r>
      <w:r w:rsidRPr="005B0BC4">
        <w:rPr>
          <w:rFonts w:ascii="Calibri" w:eastAsia="Times New Roman" w:hAnsi="Calibri" w:cs="Calibri"/>
          <w:color w:val="555555"/>
          <w:sz w:val="22"/>
          <w:szCs w:val="22"/>
        </w:rPr>
        <w:t>            Date/Time: </w:t>
      </w:r>
      <w:r w:rsidRPr="005B0BC4">
        <w:rPr>
          <w:rFonts w:ascii="Calibri" w:eastAsia="Times New Roman" w:hAnsi="Calibri" w:cs="Calibri"/>
          <w:color w:val="555555"/>
          <w:sz w:val="22"/>
          <w:szCs w:val="22"/>
          <w:u w:val="single"/>
        </w:rPr>
        <w:t>                             </w:t>
      </w:r>
      <w:r w:rsidRPr="005B0BC4">
        <w:rPr>
          <w:rFonts w:ascii="Times New Roman" w:eastAsia="Times New Roman" w:hAnsi="Times New Roman" w:cs="Times New Roman"/>
        </w:rPr>
        <w:br/>
      </w:r>
    </w:p>
    <w:sectPr w:rsidR="005B0BC4" w:rsidRPr="005B0BC4" w:rsidSect="009945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705F" w14:textId="77777777" w:rsidR="00E648F4" w:rsidRDefault="00E648F4" w:rsidP="005B0BC4">
      <w:r>
        <w:separator/>
      </w:r>
    </w:p>
  </w:endnote>
  <w:endnote w:type="continuationSeparator" w:id="0">
    <w:p w14:paraId="769C2263" w14:textId="77777777" w:rsidR="00E648F4" w:rsidRDefault="00E648F4" w:rsidP="005B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3A70" w14:textId="77777777" w:rsidR="00E648F4" w:rsidRDefault="00E648F4" w:rsidP="005B0BC4">
      <w:r>
        <w:separator/>
      </w:r>
    </w:p>
  </w:footnote>
  <w:footnote w:type="continuationSeparator" w:id="0">
    <w:p w14:paraId="00BC402B" w14:textId="77777777" w:rsidR="00E648F4" w:rsidRDefault="00E648F4" w:rsidP="005B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C3C19" w14:textId="7C3FDA4B" w:rsidR="005B0BC4" w:rsidRPr="005B0BC4" w:rsidRDefault="005B0BC4">
    <w:pPr>
      <w:pStyle w:val="Header"/>
      <w:rPr>
        <w:b/>
        <w:bCs/>
        <w:sz w:val="32"/>
        <w:szCs w:val="32"/>
      </w:rPr>
    </w:pPr>
    <w:r w:rsidRPr="005B0BC4">
      <w:rPr>
        <w:b/>
        <w:bCs/>
        <w:sz w:val="32"/>
        <w:szCs w:val="32"/>
      </w:rPr>
      <w:t>Patient Eye Exam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4"/>
    <w:rsid w:val="005B0BC4"/>
    <w:rsid w:val="007A506B"/>
    <w:rsid w:val="008F1F5E"/>
    <w:rsid w:val="009945C5"/>
    <w:rsid w:val="00D14A08"/>
    <w:rsid w:val="00E648F4"/>
    <w:rsid w:val="00E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B919"/>
  <w15:chartTrackingRefBased/>
  <w15:docId w15:val="{8FD7AD3A-5A03-FB45-9DA2-9EF9861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0B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0B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0B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B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B0B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BC4"/>
  </w:style>
  <w:style w:type="paragraph" w:styleId="Footer">
    <w:name w:val="footer"/>
    <w:basedOn w:val="Normal"/>
    <w:link w:val="FooterChar"/>
    <w:uiPriority w:val="99"/>
    <w:unhideWhenUsed/>
    <w:rsid w:val="005B0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wvision.preventblindness.org/2003/06/06/state-vision-screening-and-standards-for-license-to-driv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2375</Characters>
  <Application>Microsoft Office Word</Application>
  <DocSecurity>0</DocSecurity>
  <Lines>81</Lines>
  <Paragraphs>51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2020-09-25T14:16:00Z</cp:lastPrinted>
  <dcterms:created xsi:type="dcterms:W3CDTF">2021-04-22T20:23:00Z</dcterms:created>
  <dcterms:modified xsi:type="dcterms:W3CDTF">2021-04-22T20:23:00Z</dcterms:modified>
</cp:coreProperties>
</file>